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B0" w:rsidRPr="00544E38" w:rsidRDefault="001D33B0" w:rsidP="00544E38">
      <w:pPr>
        <w:jc w:val="right"/>
        <w:rPr>
          <w:rFonts w:ascii="Arial" w:hAnsi="Arial" w:cs="Arial"/>
          <w:sz w:val="20"/>
          <w:szCs w:val="22"/>
          <w:lang w:val="en-ZA"/>
        </w:rPr>
      </w:pPr>
      <w:r w:rsidRPr="00544E38">
        <w:rPr>
          <w:rFonts w:ascii="Arial" w:hAnsi="Arial" w:cs="Arial"/>
          <w:sz w:val="20"/>
          <w:szCs w:val="22"/>
          <w:lang w:val="en-ZA"/>
        </w:rPr>
        <w:t>2 October 2012</w:t>
      </w:r>
    </w:p>
    <w:p w:rsidR="001D33B0" w:rsidRPr="00544E38" w:rsidRDefault="001D33B0" w:rsidP="001D33B0">
      <w:pPr>
        <w:jc w:val="both"/>
        <w:rPr>
          <w:rFonts w:ascii="Arial" w:hAnsi="Arial" w:cs="Arial"/>
          <w:sz w:val="20"/>
          <w:szCs w:val="22"/>
          <w:lang w:val="en-ZA"/>
        </w:rPr>
      </w:pPr>
      <w:r w:rsidRPr="00544E38">
        <w:rPr>
          <w:rFonts w:ascii="Arial" w:hAnsi="Arial" w:cs="Arial"/>
          <w:sz w:val="20"/>
          <w:szCs w:val="22"/>
          <w:lang w:val="en-ZA"/>
        </w:rPr>
        <w:t>Dear Telkom Bestmed Members</w:t>
      </w:r>
    </w:p>
    <w:p w:rsidR="001D33B0" w:rsidRPr="00544E38" w:rsidRDefault="001D33B0" w:rsidP="001D33B0">
      <w:pPr>
        <w:jc w:val="both"/>
        <w:rPr>
          <w:rFonts w:ascii="Arial" w:hAnsi="Arial" w:cs="Arial"/>
          <w:sz w:val="20"/>
          <w:szCs w:val="22"/>
          <w:lang w:val="en-ZA"/>
        </w:rPr>
      </w:pPr>
    </w:p>
    <w:p w:rsidR="001D33B0" w:rsidRPr="00544E38" w:rsidRDefault="00D44F4B" w:rsidP="001D33B0">
      <w:pPr>
        <w:jc w:val="both"/>
        <w:rPr>
          <w:rFonts w:ascii="Arial" w:hAnsi="Arial" w:cs="Arial"/>
          <w:b/>
          <w:sz w:val="20"/>
          <w:szCs w:val="22"/>
          <w:lang w:val="en-ZA"/>
        </w:rPr>
      </w:pPr>
      <w:r w:rsidRPr="00544E38">
        <w:rPr>
          <w:rFonts w:ascii="Arial" w:hAnsi="Arial" w:cs="Arial"/>
          <w:b/>
          <w:sz w:val="20"/>
          <w:szCs w:val="22"/>
          <w:lang w:val="en-ZA"/>
        </w:rPr>
        <w:t xml:space="preserve">INVITATION TO ATTEND </w:t>
      </w:r>
      <w:r w:rsidR="001D33B0" w:rsidRPr="00544E38">
        <w:rPr>
          <w:rFonts w:ascii="Arial" w:hAnsi="Arial" w:cs="Arial"/>
          <w:b/>
          <w:sz w:val="20"/>
          <w:szCs w:val="22"/>
          <w:lang w:val="en-ZA"/>
        </w:rPr>
        <w:t>INFORMATION SESSIONS REGARDING THE 2013 BENEFIT AND SUBSCRIPTION CHANGES</w:t>
      </w:r>
    </w:p>
    <w:p w:rsidR="001D33B0" w:rsidRPr="00544E38" w:rsidRDefault="001D33B0" w:rsidP="001D33B0">
      <w:pPr>
        <w:jc w:val="both"/>
        <w:rPr>
          <w:rFonts w:ascii="Arial" w:hAnsi="Arial" w:cs="Arial"/>
          <w:b/>
          <w:sz w:val="20"/>
          <w:szCs w:val="22"/>
          <w:u w:val="single"/>
          <w:lang w:val="en-ZA"/>
        </w:rPr>
      </w:pPr>
    </w:p>
    <w:p w:rsidR="001D33B0" w:rsidRPr="00544E38" w:rsidRDefault="001D33B0" w:rsidP="001D33B0">
      <w:pPr>
        <w:jc w:val="both"/>
        <w:rPr>
          <w:rFonts w:ascii="Arial" w:hAnsi="Arial" w:cs="Arial"/>
          <w:sz w:val="20"/>
          <w:szCs w:val="22"/>
          <w:lang w:val="en-ZA"/>
        </w:rPr>
      </w:pPr>
      <w:r w:rsidRPr="00544E38">
        <w:rPr>
          <w:rFonts w:ascii="Arial" w:hAnsi="Arial" w:cs="Arial"/>
          <w:sz w:val="20"/>
          <w:szCs w:val="22"/>
          <w:lang w:val="en-ZA"/>
        </w:rPr>
        <w:t>You are hereby cordially invited to attend any of the sessions below to discuss the benefits changes and member fees for 2013.</w:t>
      </w:r>
    </w:p>
    <w:p w:rsidR="001D33B0" w:rsidRPr="00544E38" w:rsidRDefault="001D33B0" w:rsidP="001D33B0">
      <w:pPr>
        <w:jc w:val="both"/>
        <w:rPr>
          <w:rFonts w:ascii="Arial" w:hAnsi="Arial" w:cs="Arial"/>
          <w:sz w:val="20"/>
          <w:szCs w:val="22"/>
          <w:lang w:val="en-ZA"/>
        </w:rPr>
      </w:pPr>
    </w:p>
    <w:p w:rsidR="001D33B0" w:rsidRPr="00544E38" w:rsidRDefault="001D33B0" w:rsidP="001D33B0">
      <w:pPr>
        <w:jc w:val="both"/>
        <w:rPr>
          <w:rFonts w:ascii="Arial" w:hAnsi="Arial" w:cs="Arial"/>
          <w:sz w:val="18"/>
          <w:szCs w:val="22"/>
          <w:lang w:val="en-ZA"/>
        </w:rPr>
      </w:pPr>
      <w:r w:rsidRPr="00544E38">
        <w:rPr>
          <w:rFonts w:ascii="Arial" w:hAnsi="Arial" w:cs="Arial"/>
          <w:sz w:val="20"/>
          <w:szCs w:val="22"/>
          <w:lang w:val="en-ZA"/>
        </w:rPr>
        <w:t>Detailed information about benefit changes that will apply in 2013 will be mailed to you early in November 2012. Please attend one of the information sessions as scheduled; it will give you the opportunity to discuss your personal interest with one of the Bestmed advisors onsite</w:t>
      </w:r>
      <w:r w:rsidRPr="00544E38">
        <w:rPr>
          <w:rFonts w:ascii="Arial" w:hAnsi="Arial" w:cs="Arial"/>
          <w:sz w:val="18"/>
          <w:szCs w:val="22"/>
          <w:lang w:val="en-ZA"/>
        </w:rPr>
        <w:t>.</w:t>
      </w:r>
    </w:p>
    <w:p w:rsidR="001D33B0" w:rsidRPr="00544E38" w:rsidRDefault="001D33B0" w:rsidP="001D33B0">
      <w:pPr>
        <w:rPr>
          <w:rFonts w:ascii="Arial" w:hAnsi="Arial" w:cs="Arial"/>
          <w:sz w:val="20"/>
          <w:szCs w:val="22"/>
          <w:lang w:val="en-ZA"/>
        </w:rPr>
      </w:pPr>
    </w:p>
    <w:tbl>
      <w:tblPr>
        <w:tblStyle w:val="TableGrid"/>
        <w:tblpPr w:leftFromText="180" w:rightFromText="180" w:vertAnchor="text" w:horzAnchor="margin" w:tblpX="41" w:tblpY="103"/>
        <w:tblW w:w="9072" w:type="dxa"/>
        <w:tblLook w:val="04A0"/>
      </w:tblPr>
      <w:tblGrid>
        <w:gridCol w:w="2477"/>
        <w:gridCol w:w="1701"/>
        <w:gridCol w:w="3193"/>
        <w:gridCol w:w="1701"/>
      </w:tblGrid>
      <w:tr w:rsidR="001D33B0" w:rsidRPr="00544E38" w:rsidTr="00E543F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D33B0" w:rsidRPr="00544E38" w:rsidRDefault="001D33B0" w:rsidP="00E543FE">
            <w:pPr>
              <w:jc w:val="center"/>
              <w:rPr>
                <w:rFonts w:ascii="Arial" w:eastAsiaTheme="minorHAnsi" w:hAnsi="Arial" w:cs="Arial"/>
                <w:b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b/>
                <w:sz w:val="20"/>
                <w:szCs w:val="22"/>
                <w:lang w:val="en-ZA"/>
              </w:rPr>
              <w:t>Area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D33B0" w:rsidRPr="00544E38" w:rsidRDefault="001D33B0" w:rsidP="00E543FE">
            <w:pPr>
              <w:jc w:val="center"/>
              <w:rPr>
                <w:rFonts w:ascii="Arial" w:eastAsiaTheme="minorHAnsi" w:hAnsi="Arial" w:cs="Arial"/>
                <w:b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b/>
                <w:sz w:val="20"/>
                <w:szCs w:val="22"/>
                <w:lang w:val="en-ZA"/>
              </w:rPr>
              <w:t>Date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D33B0" w:rsidRPr="00544E38" w:rsidRDefault="001D33B0" w:rsidP="00E543FE">
            <w:pPr>
              <w:jc w:val="center"/>
              <w:rPr>
                <w:rFonts w:ascii="Arial" w:eastAsiaTheme="minorHAnsi" w:hAnsi="Arial" w:cs="Arial"/>
                <w:b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b/>
                <w:sz w:val="20"/>
                <w:szCs w:val="22"/>
                <w:lang w:val="en-ZA"/>
              </w:rPr>
              <w:t>Venue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D33B0" w:rsidRPr="00544E38" w:rsidRDefault="001D33B0" w:rsidP="00E543FE">
            <w:pPr>
              <w:jc w:val="center"/>
              <w:rPr>
                <w:rFonts w:ascii="Arial" w:eastAsiaTheme="minorHAnsi" w:hAnsi="Arial" w:cs="Arial"/>
                <w:b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b/>
                <w:sz w:val="20"/>
                <w:szCs w:val="22"/>
                <w:lang w:val="en-ZA"/>
              </w:rPr>
              <w:t>Time</w:t>
            </w:r>
          </w:p>
        </w:tc>
      </w:tr>
      <w:tr w:rsidR="001D33B0" w:rsidRPr="00544E38" w:rsidTr="00E543FE">
        <w:trPr>
          <w:trHeight w:val="582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B0" w:rsidRPr="00544E38" w:rsidRDefault="001D33B0" w:rsidP="00E543FE">
            <w:pPr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Cape Town</w:t>
            </w:r>
          </w:p>
          <w:p w:rsidR="001D33B0" w:rsidRPr="00544E38" w:rsidRDefault="001D33B0" w:rsidP="00E543FE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(English Session)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B0" w:rsidRPr="00544E38" w:rsidRDefault="001D33B0" w:rsidP="00E543FE">
            <w:pPr>
              <w:rPr>
                <w:rFonts w:ascii="Arial" w:eastAsiaTheme="minorHAnsi" w:hAnsi="Arial" w:cs="Arial"/>
                <w:color w:val="000000" w:themeColor="text1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13 November 2012</w:t>
            </w:r>
          </w:p>
          <w:p w:rsidR="001D33B0" w:rsidRPr="00544E38" w:rsidRDefault="001D33B0" w:rsidP="00E543FE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B0" w:rsidRPr="00544E38" w:rsidRDefault="00E543FE" w:rsidP="00E543FE">
            <w:pPr>
              <w:rPr>
                <w:rFonts w:ascii="Arial" w:eastAsiaTheme="minorHAnsi" w:hAnsi="Arial" w:cs="Arial"/>
                <w:color w:val="000000" w:themeColor="text1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 xml:space="preserve">Sanlam - </w:t>
            </w:r>
            <w:r w:rsidR="001D33B0"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CR Louw Auditorium, 2</w:t>
            </w:r>
            <w:r w:rsidR="001D33B0" w:rsidRPr="00544E38">
              <w:rPr>
                <w:rFonts w:ascii="Arial" w:hAnsi="Arial" w:cs="Arial"/>
                <w:color w:val="000000" w:themeColor="text1"/>
                <w:sz w:val="20"/>
                <w:szCs w:val="22"/>
                <w:vertAlign w:val="superscript"/>
                <w:lang w:val="en-ZA"/>
              </w:rPr>
              <w:t xml:space="preserve">nd </w:t>
            </w:r>
            <w:r w:rsidR="001D33B0"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 xml:space="preserve">Strand Street, Bellville.  </w:t>
            </w:r>
          </w:p>
          <w:p w:rsidR="001D33B0" w:rsidRPr="00544E38" w:rsidRDefault="001D33B0" w:rsidP="00E543FE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B0" w:rsidRPr="00544E38" w:rsidRDefault="001D33B0" w:rsidP="00E543FE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17:00 – 1</w:t>
            </w:r>
            <w:r w:rsidR="00E543FE"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8</w:t>
            </w: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:00</w:t>
            </w:r>
          </w:p>
        </w:tc>
      </w:tr>
      <w:tr w:rsidR="001D33B0" w:rsidRPr="00544E38" w:rsidTr="00E543FE">
        <w:trPr>
          <w:trHeight w:val="7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B0" w:rsidRPr="00544E38" w:rsidRDefault="001D33B0" w:rsidP="00E543FE">
            <w:pPr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Cape Town</w:t>
            </w:r>
          </w:p>
          <w:p w:rsidR="001D33B0" w:rsidRPr="00544E38" w:rsidRDefault="001D33B0" w:rsidP="00E543FE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(Afrikaans Session)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B0" w:rsidRPr="00544E38" w:rsidRDefault="001D33B0" w:rsidP="00E543FE">
            <w:pPr>
              <w:rPr>
                <w:rFonts w:ascii="Arial" w:eastAsiaTheme="minorHAnsi" w:hAnsi="Arial" w:cs="Arial"/>
                <w:color w:val="000000" w:themeColor="text1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14 November 2012</w:t>
            </w:r>
          </w:p>
          <w:p w:rsidR="001D33B0" w:rsidRPr="00544E38" w:rsidRDefault="001D33B0" w:rsidP="00E543FE">
            <w:pPr>
              <w:rPr>
                <w:rFonts w:ascii="Arial" w:hAnsi="Arial" w:cs="Arial"/>
                <w:sz w:val="20"/>
                <w:szCs w:val="22"/>
                <w:lang w:val="en-ZA"/>
              </w:rPr>
            </w:pPr>
          </w:p>
          <w:p w:rsidR="001D33B0" w:rsidRPr="00544E38" w:rsidRDefault="001D33B0" w:rsidP="00E543FE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B0" w:rsidRPr="00544E38" w:rsidRDefault="00E543FE" w:rsidP="00E543FE">
            <w:pPr>
              <w:rPr>
                <w:rFonts w:ascii="Arial" w:eastAsiaTheme="minorHAnsi" w:hAnsi="Arial" w:cs="Arial"/>
                <w:color w:val="000000" w:themeColor="text1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 xml:space="preserve">Sanlam - </w:t>
            </w:r>
            <w:r w:rsidR="001D33B0"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CR Louw Auditorium, 2</w:t>
            </w:r>
            <w:r w:rsidR="001D33B0" w:rsidRPr="00544E38">
              <w:rPr>
                <w:rFonts w:ascii="Arial" w:hAnsi="Arial" w:cs="Arial"/>
                <w:color w:val="000000" w:themeColor="text1"/>
                <w:sz w:val="20"/>
                <w:szCs w:val="22"/>
                <w:vertAlign w:val="superscript"/>
                <w:lang w:val="en-ZA"/>
              </w:rPr>
              <w:t xml:space="preserve">nd  </w:t>
            </w:r>
            <w:r w:rsidR="001D33B0"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Strand Street, Bellville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B0" w:rsidRPr="00544E38" w:rsidRDefault="001D33B0" w:rsidP="00E543FE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17:00 – 1</w:t>
            </w:r>
            <w:r w:rsidR="00E543FE"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8</w:t>
            </w: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:00</w:t>
            </w:r>
          </w:p>
        </w:tc>
      </w:tr>
      <w:tr w:rsidR="001D33B0" w:rsidRPr="00544E38" w:rsidTr="00E543FE">
        <w:trPr>
          <w:trHeight w:val="95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B0" w:rsidRPr="00544E38" w:rsidRDefault="001D33B0" w:rsidP="00E543FE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Pretoria</w:t>
            </w:r>
          </w:p>
          <w:p w:rsidR="001D33B0" w:rsidRPr="00544E38" w:rsidRDefault="00544E38" w:rsidP="00E543FE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eastAsiaTheme="minorHAnsi" w:hAnsi="Arial" w:cs="Arial"/>
                <w:sz w:val="20"/>
                <w:szCs w:val="22"/>
                <w:lang w:val="en-ZA"/>
              </w:rPr>
              <w:t>(Afrikaans session)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B0" w:rsidRPr="00544E38" w:rsidRDefault="001D33B0" w:rsidP="00E543FE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13 November 2012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B0" w:rsidRPr="00544E38" w:rsidRDefault="001D33B0" w:rsidP="00E543FE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NG Church, Pretoria East, Cnr Lynnwood Road and Kirkness Street, Clydesdale (opposite Loftus Versfeld)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B0" w:rsidRPr="00544E38" w:rsidRDefault="001D33B0" w:rsidP="00E543FE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10:00 – 1</w:t>
            </w:r>
            <w:r w:rsidR="00E543FE" w:rsidRPr="00544E38">
              <w:rPr>
                <w:rFonts w:ascii="Arial" w:hAnsi="Arial" w:cs="Arial"/>
                <w:sz w:val="20"/>
                <w:szCs w:val="22"/>
                <w:lang w:val="en-ZA"/>
              </w:rPr>
              <w:t>1</w:t>
            </w: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:00</w:t>
            </w:r>
          </w:p>
        </w:tc>
      </w:tr>
      <w:tr w:rsidR="007B45E6" w:rsidRPr="00544E38" w:rsidTr="00E543FE">
        <w:trPr>
          <w:trHeight w:val="95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Pretoria</w:t>
            </w:r>
          </w:p>
          <w:p w:rsidR="007B45E6" w:rsidRPr="00544E38" w:rsidRDefault="00544E38" w:rsidP="00544E38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eastAsiaTheme="minorHAnsi" w:hAnsi="Arial" w:cs="Arial"/>
                <w:sz w:val="20"/>
                <w:szCs w:val="22"/>
                <w:lang w:val="en-ZA"/>
              </w:rPr>
              <w:t>(English session)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13 November 2012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NG Church, Pretoria East, Cnr Lynnwood Road and Kirkness Street, Clydesdale (opposite Loftus Versfeld)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12:00 – 13:00</w:t>
            </w:r>
          </w:p>
        </w:tc>
      </w:tr>
      <w:tr w:rsidR="007B45E6" w:rsidRPr="00544E38" w:rsidTr="00E543F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Johannesburg</w:t>
            </w:r>
          </w:p>
          <w:p w:rsidR="007B45E6" w:rsidRPr="00544E38" w:rsidRDefault="00544E38" w:rsidP="00544E38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eastAsiaTheme="minorHAnsi" w:hAnsi="Arial" w:cs="Arial"/>
                <w:sz w:val="20"/>
                <w:szCs w:val="22"/>
                <w:lang w:val="en-ZA"/>
              </w:rPr>
              <w:t>(English session)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color w:val="000000" w:themeColor="text1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14 November 2012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color w:val="000000" w:themeColor="text1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Rivonia Recreation Club,</w:t>
            </w:r>
          </w:p>
          <w:p w:rsidR="007B45E6" w:rsidRPr="00544E38" w:rsidRDefault="007B45E6" w:rsidP="007B45E6">
            <w:pPr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7 Archer Road, Paulshof,</w:t>
            </w:r>
          </w:p>
          <w:p w:rsidR="007B45E6" w:rsidRPr="00544E38" w:rsidRDefault="007B45E6" w:rsidP="007B45E6">
            <w:pPr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Sandton</w:t>
            </w:r>
          </w:p>
          <w:p w:rsidR="007B45E6" w:rsidRPr="00544E38" w:rsidRDefault="007B45E6" w:rsidP="007B45E6">
            <w:pPr>
              <w:rPr>
                <w:rFonts w:ascii="Arial" w:eastAsiaTheme="minorHAnsi" w:hAnsi="Arial" w:cs="Arial"/>
                <w:color w:val="000000" w:themeColor="text1"/>
                <w:sz w:val="20"/>
                <w:szCs w:val="22"/>
                <w:lang w:val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10:00 – 11:00</w:t>
            </w:r>
          </w:p>
        </w:tc>
      </w:tr>
      <w:tr w:rsidR="007B45E6" w:rsidRPr="00544E38" w:rsidTr="00E543F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Durban</w:t>
            </w:r>
          </w:p>
          <w:p w:rsidR="007B45E6" w:rsidRPr="00544E38" w:rsidRDefault="00544E38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eastAsiaTheme="minorHAnsi" w:hAnsi="Arial" w:cs="Arial"/>
                <w:sz w:val="20"/>
                <w:szCs w:val="22"/>
                <w:lang w:val="en-ZA"/>
              </w:rPr>
              <w:t>(English session)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A53CC5" w:rsidP="007B45E6">
            <w:pPr>
              <w:rPr>
                <w:rFonts w:ascii="Arial" w:eastAsiaTheme="minorHAnsi" w:hAnsi="Arial" w:cs="Arial"/>
                <w:color w:val="000000" w:themeColor="text1"/>
                <w:sz w:val="20"/>
                <w:szCs w:val="22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 xml:space="preserve">08 </w:t>
            </w:r>
            <w:r w:rsidR="007B45E6"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November 2012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color w:val="000000" w:themeColor="text1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Centre for Learning (previously known as the Technical Training School), 4 Oliver Lea Drive,</w:t>
            </w:r>
          </w:p>
          <w:p w:rsidR="007B45E6" w:rsidRPr="00544E38" w:rsidRDefault="007B45E6" w:rsidP="007B45E6">
            <w:pPr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Umbilo, Durban</w:t>
            </w:r>
          </w:p>
          <w:p w:rsidR="007B45E6" w:rsidRPr="00544E38" w:rsidRDefault="007B45E6" w:rsidP="007B45E6">
            <w:pPr>
              <w:rPr>
                <w:rFonts w:ascii="Arial" w:eastAsiaTheme="minorHAnsi" w:hAnsi="Arial" w:cs="Arial"/>
                <w:color w:val="000000" w:themeColor="text1"/>
                <w:sz w:val="20"/>
                <w:szCs w:val="22"/>
                <w:lang w:val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10:00 – 11:00</w:t>
            </w:r>
          </w:p>
        </w:tc>
      </w:tr>
      <w:tr w:rsidR="007B45E6" w:rsidRPr="00544E38" w:rsidTr="00E543F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Port Elizabeth</w:t>
            </w:r>
          </w:p>
          <w:p w:rsidR="007B45E6" w:rsidRPr="00544E38" w:rsidRDefault="00544E38" w:rsidP="00544E38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eastAsiaTheme="minorHAnsi" w:hAnsi="Arial" w:cs="Arial"/>
                <w:sz w:val="20"/>
                <w:szCs w:val="22"/>
                <w:lang w:val="en-ZA"/>
              </w:rPr>
              <w:t>(English session)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25 October 2012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PE Goldfields Auditorium, NMMU, Port Elizabeth</w:t>
            </w:r>
          </w:p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18:00 – 19:00</w:t>
            </w:r>
          </w:p>
        </w:tc>
      </w:tr>
      <w:tr w:rsidR="007B45E6" w:rsidRPr="00544E38" w:rsidTr="00E543F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7B45E6" w:rsidP="007B45E6">
            <w:pPr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Bloemfontein</w:t>
            </w:r>
          </w:p>
          <w:p w:rsidR="00544E38" w:rsidRPr="00544E38" w:rsidRDefault="00544E38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1 November 2012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color w:val="000000" w:themeColor="text1"/>
                <w:sz w:val="20"/>
                <w:szCs w:val="22"/>
                <w:lang w:val="en-ZA"/>
              </w:rPr>
              <w:t>NG Church Wilgehof,  19  Johannes Rabie Street, Wilgehof, Bloemfontein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E6" w:rsidRPr="00544E38" w:rsidRDefault="007B45E6" w:rsidP="007B45E6">
            <w:pPr>
              <w:rPr>
                <w:rFonts w:ascii="Arial" w:eastAsiaTheme="minorHAnsi" w:hAnsi="Arial" w:cs="Arial"/>
                <w:sz w:val="20"/>
                <w:szCs w:val="22"/>
                <w:lang w:val="en-ZA"/>
              </w:rPr>
            </w:pPr>
            <w:r w:rsidRPr="00544E38">
              <w:rPr>
                <w:rFonts w:ascii="Arial" w:hAnsi="Arial" w:cs="Arial"/>
                <w:sz w:val="20"/>
                <w:szCs w:val="22"/>
                <w:lang w:val="en-ZA"/>
              </w:rPr>
              <w:t>16:00 – 17:00</w:t>
            </w:r>
          </w:p>
        </w:tc>
      </w:tr>
    </w:tbl>
    <w:p w:rsidR="001D33B0" w:rsidRPr="00544E38" w:rsidRDefault="001D33B0" w:rsidP="001D33B0">
      <w:pPr>
        <w:rPr>
          <w:rFonts w:ascii="Arial" w:hAnsi="Arial" w:cs="Arial"/>
          <w:sz w:val="22"/>
          <w:szCs w:val="22"/>
          <w:lang w:val="en-ZA"/>
        </w:rPr>
      </w:pPr>
    </w:p>
    <w:p w:rsidR="001D33B0" w:rsidRPr="00544E38" w:rsidRDefault="001D33B0" w:rsidP="001D33B0">
      <w:pPr>
        <w:rPr>
          <w:rFonts w:ascii="Arial" w:hAnsi="Arial" w:cs="Arial"/>
          <w:sz w:val="20"/>
          <w:szCs w:val="22"/>
          <w:lang w:val="en-ZA"/>
        </w:rPr>
      </w:pPr>
      <w:r w:rsidRPr="00544E38">
        <w:rPr>
          <w:rFonts w:ascii="Arial" w:hAnsi="Arial" w:cs="Arial"/>
          <w:sz w:val="20"/>
          <w:szCs w:val="22"/>
          <w:lang w:val="en-ZA"/>
        </w:rPr>
        <w:t>Kind regards</w:t>
      </w:r>
    </w:p>
    <w:p w:rsidR="001D33B0" w:rsidRPr="00544E38" w:rsidRDefault="001D33B0" w:rsidP="001D33B0">
      <w:pPr>
        <w:rPr>
          <w:rFonts w:ascii="Arial" w:hAnsi="Arial" w:cs="Arial"/>
          <w:sz w:val="20"/>
          <w:szCs w:val="22"/>
          <w:lang w:val="en-ZA"/>
        </w:rPr>
      </w:pPr>
    </w:p>
    <w:p w:rsidR="00E543FE" w:rsidRPr="00544E38" w:rsidRDefault="00E543FE" w:rsidP="001D33B0">
      <w:pPr>
        <w:rPr>
          <w:rFonts w:ascii="Arial" w:hAnsi="Arial" w:cs="Arial"/>
          <w:sz w:val="22"/>
          <w:szCs w:val="22"/>
          <w:lang w:val="en-ZA"/>
        </w:rPr>
      </w:pPr>
      <w:bookmarkStart w:id="0" w:name="_GoBack"/>
      <w:bookmarkEnd w:id="0"/>
    </w:p>
    <w:p w:rsidR="001D33B0" w:rsidRPr="00544E38" w:rsidRDefault="00544E38" w:rsidP="001D33B0">
      <w:pPr>
        <w:rPr>
          <w:rFonts w:ascii="Arial" w:hAnsi="Arial" w:cs="Arial"/>
          <w:sz w:val="20"/>
          <w:szCs w:val="22"/>
          <w:lang w:val="en-ZA"/>
        </w:rPr>
      </w:pPr>
      <w:r w:rsidRPr="00544E38">
        <w:rPr>
          <w:rFonts w:ascii="Arial" w:hAnsi="Arial" w:cs="Arial"/>
          <w:sz w:val="20"/>
          <w:szCs w:val="22"/>
          <w:lang w:val="en-ZA"/>
        </w:rPr>
        <w:t xml:space="preserve">Hantie Rottcher </w:t>
      </w:r>
    </w:p>
    <w:p w:rsidR="00D82C93" w:rsidRPr="00544E38" w:rsidRDefault="00544E38">
      <w:pPr>
        <w:rPr>
          <w:rFonts w:ascii="Arial" w:hAnsi="Arial" w:cs="Arial"/>
          <w:sz w:val="20"/>
          <w:szCs w:val="22"/>
          <w:lang w:val="en-GB"/>
        </w:rPr>
      </w:pPr>
      <w:r w:rsidRPr="00544E38">
        <w:rPr>
          <w:rFonts w:ascii="Arial" w:hAnsi="Arial" w:cs="Arial"/>
          <w:sz w:val="20"/>
          <w:szCs w:val="22"/>
          <w:lang w:val="en-GB"/>
        </w:rPr>
        <w:t xml:space="preserve">Key Account Executive </w:t>
      </w:r>
    </w:p>
    <w:sectPr w:rsidR="00D82C93" w:rsidRPr="00544E38" w:rsidSect="001909E2">
      <w:headerReference w:type="default" r:id="rId6"/>
      <w:footerReference w:type="default" r:id="rId7"/>
      <w:pgSz w:w="11900" w:h="16840"/>
      <w:pgMar w:top="1377" w:right="1800" w:bottom="1440" w:left="1800" w:header="42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698" w:rsidRDefault="00F41698">
      <w:r>
        <w:separator/>
      </w:r>
    </w:p>
  </w:endnote>
  <w:endnote w:type="continuationSeparator" w:id="0">
    <w:p w:rsidR="00F41698" w:rsidRDefault="00F41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912" w:rsidRDefault="00852912">
    <w:pPr>
      <w:pStyle w:val="Footer"/>
    </w:pPr>
  </w:p>
  <w:p w:rsidR="00852912" w:rsidRDefault="00D95540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6629400" cy="1168400"/>
          <wp:effectExtent l="25400" t="0" r="0" b="0"/>
          <wp:wrapNone/>
          <wp:docPr id="7" name="Picture 2" descr="Bottom b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9400" cy="116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2912" w:rsidRDefault="00852912">
    <w:pPr>
      <w:pStyle w:val="Footer"/>
    </w:pPr>
  </w:p>
  <w:p w:rsidR="00852912" w:rsidRDefault="00852912">
    <w:pPr>
      <w:pStyle w:val="Footer"/>
    </w:pPr>
  </w:p>
  <w:p w:rsidR="00852912" w:rsidRDefault="00852912">
    <w:pPr>
      <w:pStyle w:val="Footer"/>
    </w:pPr>
  </w:p>
  <w:p w:rsidR="00852912" w:rsidRDefault="008529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698" w:rsidRDefault="00F41698">
      <w:r>
        <w:separator/>
      </w:r>
    </w:p>
  </w:footnote>
  <w:footnote w:type="continuationSeparator" w:id="0">
    <w:p w:rsidR="00F41698" w:rsidRDefault="00F41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912" w:rsidRDefault="007E4BC1" w:rsidP="00852912">
    <w:pPr>
      <w:pStyle w:val="Header"/>
    </w:pPr>
    <w:r w:rsidRPr="007E4BC1">
      <w:rPr>
        <w:noProof/>
        <w:lang w:val="en-ZA" w:eastAsia="en-Z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121920</wp:posOffset>
          </wp:positionV>
          <wp:extent cx="1600200" cy="812800"/>
          <wp:effectExtent l="25400" t="0" r="0" b="0"/>
          <wp:wrapNone/>
          <wp:docPr id="3" name="Picture 1" descr=":To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Top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0F00" w:rsidRDefault="00830F00" w:rsidP="00852912">
    <w:pPr>
      <w:pStyle w:val="Header"/>
    </w:pPr>
  </w:p>
  <w:p w:rsidR="00830F00" w:rsidRDefault="00830F00" w:rsidP="00852912">
    <w:pPr>
      <w:pStyle w:val="Header"/>
    </w:pPr>
  </w:p>
  <w:p w:rsidR="00852912" w:rsidRDefault="00852912" w:rsidP="00852912">
    <w:pPr>
      <w:pStyle w:val="Header"/>
    </w:pPr>
  </w:p>
  <w:p w:rsidR="00830F00" w:rsidRDefault="00830F00" w:rsidP="00852912">
    <w:pPr>
      <w:pStyle w:val="Header"/>
    </w:pPr>
  </w:p>
  <w:p w:rsidR="00830F00" w:rsidRDefault="00830F00" w:rsidP="00852912">
    <w:pPr>
      <w:pStyle w:val="Header"/>
    </w:pPr>
  </w:p>
  <w:p w:rsidR="004C27E5" w:rsidRPr="00852912" w:rsidRDefault="004C27E5" w:rsidP="008529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C2E02"/>
    <w:rsid w:val="000B5CD0"/>
    <w:rsid w:val="00156A70"/>
    <w:rsid w:val="001909E2"/>
    <w:rsid w:val="0019645B"/>
    <w:rsid w:val="001D33B0"/>
    <w:rsid w:val="00230DE0"/>
    <w:rsid w:val="0024596D"/>
    <w:rsid w:val="002B7013"/>
    <w:rsid w:val="002C2E02"/>
    <w:rsid w:val="002C4A91"/>
    <w:rsid w:val="003839E0"/>
    <w:rsid w:val="003B7C90"/>
    <w:rsid w:val="004827B3"/>
    <w:rsid w:val="00491216"/>
    <w:rsid w:val="004C27E5"/>
    <w:rsid w:val="00544E38"/>
    <w:rsid w:val="00631ED0"/>
    <w:rsid w:val="0065295C"/>
    <w:rsid w:val="00656643"/>
    <w:rsid w:val="006A564D"/>
    <w:rsid w:val="006D4E26"/>
    <w:rsid w:val="00703114"/>
    <w:rsid w:val="0072350F"/>
    <w:rsid w:val="007A71D5"/>
    <w:rsid w:val="007B45E6"/>
    <w:rsid w:val="007E4BC1"/>
    <w:rsid w:val="007F1887"/>
    <w:rsid w:val="0080095A"/>
    <w:rsid w:val="00830F00"/>
    <w:rsid w:val="008338EB"/>
    <w:rsid w:val="00852912"/>
    <w:rsid w:val="00933DD3"/>
    <w:rsid w:val="00942E8A"/>
    <w:rsid w:val="009718D0"/>
    <w:rsid w:val="009A1B21"/>
    <w:rsid w:val="009B1F2C"/>
    <w:rsid w:val="00A53CC5"/>
    <w:rsid w:val="00AD3CDB"/>
    <w:rsid w:val="00B464F7"/>
    <w:rsid w:val="00B801D2"/>
    <w:rsid w:val="00C11136"/>
    <w:rsid w:val="00C4628B"/>
    <w:rsid w:val="00CC67E7"/>
    <w:rsid w:val="00D44F4B"/>
    <w:rsid w:val="00D63626"/>
    <w:rsid w:val="00D95540"/>
    <w:rsid w:val="00DC3D8B"/>
    <w:rsid w:val="00E15A79"/>
    <w:rsid w:val="00E3432D"/>
    <w:rsid w:val="00E44207"/>
    <w:rsid w:val="00E543FE"/>
    <w:rsid w:val="00F301C8"/>
    <w:rsid w:val="00F32F0D"/>
    <w:rsid w:val="00F41698"/>
    <w:rsid w:val="00F860CD"/>
    <w:rsid w:val="00FA05D3"/>
    <w:rsid w:val="00FE2AE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7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7E5"/>
  </w:style>
  <w:style w:type="paragraph" w:styleId="Footer">
    <w:name w:val="footer"/>
    <w:basedOn w:val="Normal"/>
    <w:link w:val="FooterChar"/>
    <w:uiPriority w:val="99"/>
    <w:unhideWhenUsed/>
    <w:rsid w:val="004C27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7E5"/>
  </w:style>
  <w:style w:type="table" w:styleId="TableGrid">
    <w:name w:val="Table Grid"/>
    <w:basedOn w:val="TableNormal"/>
    <w:uiPriority w:val="59"/>
    <w:rsid w:val="001D33B0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7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7E5"/>
  </w:style>
  <w:style w:type="paragraph" w:styleId="Footer">
    <w:name w:val="footer"/>
    <w:basedOn w:val="Normal"/>
    <w:link w:val="FooterChar"/>
    <w:uiPriority w:val="99"/>
    <w:unhideWhenUsed/>
    <w:rsid w:val="004C27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7E5"/>
  </w:style>
  <w:style w:type="table" w:styleId="TableGrid">
    <w:name w:val="Table Grid"/>
    <w:basedOn w:val="TableNormal"/>
    <w:uiPriority w:val="59"/>
    <w:rsid w:val="001D33B0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Old Shanghai Fireworks Factory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mariettel</cp:lastModifiedBy>
  <cp:revision>2</cp:revision>
  <cp:lastPrinted>2012-04-26T08:52:00Z</cp:lastPrinted>
  <dcterms:created xsi:type="dcterms:W3CDTF">2012-10-08T13:35:00Z</dcterms:created>
  <dcterms:modified xsi:type="dcterms:W3CDTF">2012-10-08T13:35:00Z</dcterms:modified>
</cp:coreProperties>
</file>